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EA683F">
        <w:rPr>
          <w:rFonts w:ascii="Century Gothic" w:hAnsi="Century Gothic" w:cs="Tahoma"/>
          <w:sz w:val="24"/>
          <w:szCs w:val="24"/>
        </w:rPr>
        <w:t xml:space="preserve">Sincelejo, </w:t>
      </w:r>
      <w:r>
        <w:rPr>
          <w:rFonts w:ascii="Century Gothic" w:hAnsi="Century Gothic" w:cs="Tahoma"/>
          <w:sz w:val="24"/>
          <w:szCs w:val="24"/>
        </w:rPr>
        <w:t>____ de ____</w:t>
      </w:r>
      <w:r w:rsidR="007D3D68">
        <w:rPr>
          <w:rFonts w:ascii="Century Gothic" w:hAnsi="Century Gothic" w:cs="Tahoma"/>
          <w:sz w:val="24"/>
          <w:szCs w:val="24"/>
        </w:rPr>
        <w:t>______ de</w:t>
      </w:r>
      <w:r>
        <w:rPr>
          <w:rFonts w:ascii="Century Gothic" w:hAnsi="Century Gothic" w:cs="Tahoma"/>
          <w:sz w:val="24"/>
          <w:szCs w:val="24"/>
        </w:rPr>
        <w:t xml:space="preserve"> 2026</w:t>
      </w: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sz w:val="24"/>
          <w:szCs w:val="24"/>
        </w:rPr>
        <w:t>SEÑORES,</w:t>
      </w: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b/>
          <w:sz w:val="24"/>
          <w:szCs w:val="24"/>
        </w:rPr>
      </w:pPr>
      <w:r w:rsidRPr="00F30DE2">
        <w:rPr>
          <w:rFonts w:ascii="Century Gothic" w:hAnsi="Century Gothic" w:cs="Tahoma"/>
          <w:b/>
          <w:sz w:val="24"/>
          <w:szCs w:val="24"/>
        </w:rPr>
        <w:t>CAJA DE COMPENSACIÓN FAMILIAR DE SUCRE “COMFASUCRE”</w:t>
      </w: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sz w:val="24"/>
          <w:szCs w:val="24"/>
        </w:rPr>
        <w:t>Sincelejo – Sucre.</w:t>
      </w: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sz w:val="24"/>
          <w:szCs w:val="24"/>
        </w:rPr>
        <w:tab/>
      </w:r>
      <w:r w:rsidRPr="00F30DE2">
        <w:rPr>
          <w:rFonts w:ascii="Century Gothic" w:hAnsi="Century Gothic" w:cs="Tahoma"/>
          <w:sz w:val="24"/>
          <w:szCs w:val="24"/>
        </w:rPr>
        <w:tab/>
      </w:r>
    </w:p>
    <w:p w:rsidR="00F30DE2" w:rsidRPr="00F30DE2" w:rsidRDefault="00F30DE2" w:rsidP="00F30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b/>
          <w:sz w:val="24"/>
          <w:szCs w:val="24"/>
        </w:rPr>
        <w:t>Asunto:</w:t>
      </w:r>
      <w:r>
        <w:rPr>
          <w:rFonts w:ascii="Century Gothic" w:hAnsi="Century Gothic" w:cs="Tahoma"/>
          <w:sz w:val="24"/>
          <w:szCs w:val="24"/>
        </w:rPr>
        <w:t xml:space="preserve"> </w:t>
      </w:r>
      <w:r w:rsidRPr="00F30DE2">
        <w:rPr>
          <w:rFonts w:ascii="Century Gothic" w:hAnsi="Century Gothic" w:cs="Tahoma"/>
          <w:sz w:val="24"/>
          <w:szCs w:val="24"/>
        </w:rPr>
        <w:t xml:space="preserve">Declaración De No Tener Pleito Con Comfasucre. </w:t>
      </w: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sz w:val="24"/>
          <w:szCs w:val="24"/>
        </w:rPr>
        <w:t xml:space="preserve">_____________________________________________________, identificado(a) con cedula de ciudadanía No. __________________________, en mi calidad representante legal de la empresa_______________________________________________, identificada con NIT No._____________________, expreso de manera libre y voluntaria la inexistencia de pleitos pendientes con COMFASUCRE, en instancias judiciales o administrativas de conformidad al numeral 4 del Artículo No. 30 sobre las calidades para ser Consejero. </w:t>
      </w: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sz w:val="24"/>
          <w:szCs w:val="24"/>
        </w:rPr>
        <w:t xml:space="preserve">La presente misiva se constituye anexo de la lista de inscripción para la Asamblea General Ordinaria de Afiliados a llevarse a cabo </w:t>
      </w:r>
      <w:r w:rsidRPr="004922B9">
        <w:rPr>
          <w:rFonts w:ascii="Century Gothic" w:hAnsi="Century Gothic" w:cs="Tahoma"/>
          <w:sz w:val="24"/>
          <w:szCs w:val="24"/>
        </w:rPr>
        <w:t xml:space="preserve">el </w:t>
      </w:r>
      <w:r w:rsidR="004922B9" w:rsidRPr="004922B9">
        <w:rPr>
          <w:rFonts w:ascii="Century Gothic" w:hAnsi="Century Gothic" w:cs="Tahoma"/>
          <w:sz w:val="24"/>
          <w:szCs w:val="24"/>
        </w:rPr>
        <w:t>día 06</w:t>
      </w:r>
      <w:r w:rsidRPr="004922B9">
        <w:rPr>
          <w:rFonts w:ascii="Century Gothic" w:hAnsi="Century Gothic" w:cs="Tahoma"/>
          <w:sz w:val="24"/>
          <w:szCs w:val="24"/>
        </w:rPr>
        <w:t xml:space="preserve"> de </w:t>
      </w:r>
      <w:bookmarkStart w:id="0" w:name="_GoBack"/>
      <w:bookmarkEnd w:id="0"/>
      <w:r w:rsidR="004E06CC" w:rsidRPr="004922B9">
        <w:rPr>
          <w:rFonts w:ascii="Century Gothic" w:hAnsi="Century Gothic" w:cs="Tahoma"/>
          <w:sz w:val="24"/>
          <w:szCs w:val="24"/>
        </w:rPr>
        <w:t>marzo</w:t>
      </w:r>
      <w:r w:rsidRPr="004922B9">
        <w:rPr>
          <w:rFonts w:ascii="Century Gothic" w:hAnsi="Century Gothic" w:cs="Tahoma"/>
          <w:sz w:val="24"/>
          <w:szCs w:val="24"/>
        </w:rPr>
        <w:t xml:space="preserve"> de 202</w:t>
      </w:r>
      <w:r w:rsidR="004922B9" w:rsidRPr="004922B9">
        <w:rPr>
          <w:rFonts w:ascii="Century Gothic" w:hAnsi="Century Gothic" w:cs="Tahoma"/>
          <w:sz w:val="24"/>
          <w:szCs w:val="24"/>
        </w:rPr>
        <w:t>6</w:t>
      </w:r>
      <w:r w:rsidRPr="00F30DE2">
        <w:rPr>
          <w:rFonts w:ascii="Century Gothic" w:hAnsi="Century Gothic" w:cs="Tahoma"/>
          <w:sz w:val="24"/>
          <w:szCs w:val="24"/>
        </w:rPr>
        <w:t xml:space="preserve"> en </w:t>
      </w:r>
      <w:r w:rsidR="004E06CC">
        <w:rPr>
          <w:rFonts w:ascii="Century Gothic" w:hAnsi="Century Gothic" w:cs="Tahoma"/>
          <w:sz w:val="24"/>
          <w:szCs w:val="24"/>
        </w:rPr>
        <w:t>el Centro recreacional Los Campanos, kilómetro 5 vía Corozal</w:t>
      </w: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sz w:val="24"/>
          <w:szCs w:val="24"/>
        </w:rPr>
        <w:t xml:space="preserve">Atentamente, </w:t>
      </w: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sz w:val="24"/>
          <w:szCs w:val="24"/>
        </w:rPr>
        <w:t xml:space="preserve">_________________________________ </w:t>
      </w: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sz w:val="24"/>
          <w:szCs w:val="24"/>
        </w:rPr>
        <w:t xml:space="preserve">Nombre: </w:t>
      </w: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sz w:val="24"/>
          <w:szCs w:val="24"/>
        </w:rPr>
        <w:t xml:space="preserve">CC No. </w:t>
      </w:r>
    </w:p>
    <w:p w:rsidR="00F30DE2" w:rsidRPr="00F30DE2" w:rsidRDefault="00F30DE2" w:rsidP="00F30DE2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F30DE2">
        <w:rPr>
          <w:rFonts w:ascii="Century Gothic" w:hAnsi="Century Gothic" w:cs="Tahoma"/>
          <w:sz w:val="24"/>
          <w:szCs w:val="24"/>
        </w:rPr>
        <w:t xml:space="preserve"> </w:t>
      </w: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EA683F">
        <w:rPr>
          <w:rFonts w:ascii="Century Gothic" w:hAnsi="Century Gothic" w:cs="Tahoma"/>
          <w:sz w:val="24"/>
          <w:szCs w:val="24"/>
        </w:rPr>
        <w:t xml:space="preserve"> </w:t>
      </w:r>
    </w:p>
    <w:p w:rsidR="005A13A3" w:rsidRPr="00EA683F" w:rsidRDefault="005A13A3" w:rsidP="00EA683F"/>
    <w:sectPr w:rsidR="005A13A3" w:rsidRPr="00EA683F" w:rsidSect="00784E2B">
      <w:pgSz w:w="12240" w:h="15840" w:code="1"/>
      <w:pgMar w:top="2131" w:right="1080" w:bottom="144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EB2" w:rsidRDefault="00713EB2" w:rsidP="00471CC4">
      <w:pPr>
        <w:spacing w:after="0" w:line="240" w:lineRule="auto"/>
      </w:pPr>
      <w:r>
        <w:separator/>
      </w:r>
    </w:p>
  </w:endnote>
  <w:endnote w:type="continuationSeparator" w:id="0">
    <w:p w:rsidR="00713EB2" w:rsidRDefault="00713EB2" w:rsidP="0047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EB2" w:rsidRDefault="00713EB2" w:rsidP="00471CC4">
      <w:pPr>
        <w:spacing w:after="0" w:line="240" w:lineRule="auto"/>
      </w:pPr>
      <w:r>
        <w:separator/>
      </w:r>
    </w:p>
  </w:footnote>
  <w:footnote w:type="continuationSeparator" w:id="0">
    <w:p w:rsidR="00713EB2" w:rsidRDefault="00713EB2" w:rsidP="00471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17F8"/>
    <w:multiLevelType w:val="hybridMultilevel"/>
    <w:tmpl w:val="701C62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A04E3"/>
    <w:multiLevelType w:val="hybridMultilevel"/>
    <w:tmpl w:val="450689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B4F68"/>
    <w:multiLevelType w:val="multilevel"/>
    <w:tmpl w:val="FC3887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BD4C37"/>
    <w:multiLevelType w:val="hybridMultilevel"/>
    <w:tmpl w:val="214228D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152F9"/>
    <w:multiLevelType w:val="multilevel"/>
    <w:tmpl w:val="B7AE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0F4098"/>
    <w:multiLevelType w:val="hybridMultilevel"/>
    <w:tmpl w:val="7022399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CC4"/>
    <w:rsid w:val="00022257"/>
    <w:rsid w:val="00065511"/>
    <w:rsid w:val="00076347"/>
    <w:rsid w:val="000A14E0"/>
    <w:rsid w:val="000A43B5"/>
    <w:rsid w:val="000A7D77"/>
    <w:rsid w:val="000B70C8"/>
    <w:rsid w:val="000D505D"/>
    <w:rsid w:val="000F797E"/>
    <w:rsid w:val="001335C8"/>
    <w:rsid w:val="0014558C"/>
    <w:rsid w:val="00145A99"/>
    <w:rsid w:val="00165012"/>
    <w:rsid w:val="00173A1B"/>
    <w:rsid w:val="00180264"/>
    <w:rsid w:val="001A3707"/>
    <w:rsid w:val="001A67F9"/>
    <w:rsid w:val="001C75B1"/>
    <w:rsid w:val="001D5D36"/>
    <w:rsid w:val="001E1616"/>
    <w:rsid w:val="001E606E"/>
    <w:rsid w:val="00231F3B"/>
    <w:rsid w:val="002516BD"/>
    <w:rsid w:val="002C220D"/>
    <w:rsid w:val="002C6AD0"/>
    <w:rsid w:val="002D2BCC"/>
    <w:rsid w:val="002F2F9D"/>
    <w:rsid w:val="003016BD"/>
    <w:rsid w:val="00302304"/>
    <w:rsid w:val="0033270C"/>
    <w:rsid w:val="003360AC"/>
    <w:rsid w:val="003429E3"/>
    <w:rsid w:val="00371756"/>
    <w:rsid w:val="003773C0"/>
    <w:rsid w:val="003825EC"/>
    <w:rsid w:val="003A2104"/>
    <w:rsid w:val="003E7675"/>
    <w:rsid w:val="003F2BDC"/>
    <w:rsid w:val="003F37BC"/>
    <w:rsid w:val="003F7194"/>
    <w:rsid w:val="004034D7"/>
    <w:rsid w:val="004151AE"/>
    <w:rsid w:val="00421643"/>
    <w:rsid w:val="00422C22"/>
    <w:rsid w:val="004232F4"/>
    <w:rsid w:val="0044355D"/>
    <w:rsid w:val="0044585E"/>
    <w:rsid w:val="00454D99"/>
    <w:rsid w:val="004634A0"/>
    <w:rsid w:val="00464AD9"/>
    <w:rsid w:val="00471CC4"/>
    <w:rsid w:val="00484F39"/>
    <w:rsid w:val="00487520"/>
    <w:rsid w:val="004922B9"/>
    <w:rsid w:val="00495317"/>
    <w:rsid w:val="004A075F"/>
    <w:rsid w:val="004B62DC"/>
    <w:rsid w:val="004C4758"/>
    <w:rsid w:val="004C5220"/>
    <w:rsid w:val="004E06CC"/>
    <w:rsid w:val="004F377F"/>
    <w:rsid w:val="00514FCF"/>
    <w:rsid w:val="0051528F"/>
    <w:rsid w:val="0052648E"/>
    <w:rsid w:val="00531449"/>
    <w:rsid w:val="0054708B"/>
    <w:rsid w:val="00551175"/>
    <w:rsid w:val="00551BC2"/>
    <w:rsid w:val="0055599A"/>
    <w:rsid w:val="00582181"/>
    <w:rsid w:val="005A13A3"/>
    <w:rsid w:val="005A4DC7"/>
    <w:rsid w:val="005B6E50"/>
    <w:rsid w:val="005D1331"/>
    <w:rsid w:val="005F5A16"/>
    <w:rsid w:val="006203D5"/>
    <w:rsid w:val="00624E04"/>
    <w:rsid w:val="0065477D"/>
    <w:rsid w:val="00660BD5"/>
    <w:rsid w:val="00666716"/>
    <w:rsid w:val="00667A9A"/>
    <w:rsid w:val="00681D64"/>
    <w:rsid w:val="00684549"/>
    <w:rsid w:val="00690966"/>
    <w:rsid w:val="006A6008"/>
    <w:rsid w:val="006B25A6"/>
    <w:rsid w:val="006C1DD3"/>
    <w:rsid w:val="006F0929"/>
    <w:rsid w:val="00710960"/>
    <w:rsid w:val="00713EB2"/>
    <w:rsid w:val="00714AC6"/>
    <w:rsid w:val="00732D03"/>
    <w:rsid w:val="00761F9E"/>
    <w:rsid w:val="00763F43"/>
    <w:rsid w:val="00776270"/>
    <w:rsid w:val="00782944"/>
    <w:rsid w:val="00784E2B"/>
    <w:rsid w:val="007956CF"/>
    <w:rsid w:val="007A284C"/>
    <w:rsid w:val="007D3D68"/>
    <w:rsid w:val="007D4C70"/>
    <w:rsid w:val="007D6042"/>
    <w:rsid w:val="007E737D"/>
    <w:rsid w:val="008004D2"/>
    <w:rsid w:val="00831C6E"/>
    <w:rsid w:val="008C0EAF"/>
    <w:rsid w:val="008D4889"/>
    <w:rsid w:val="00923B95"/>
    <w:rsid w:val="00931E4F"/>
    <w:rsid w:val="009416CF"/>
    <w:rsid w:val="00946444"/>
    <w:rsid w:val="0097182D"/>
    <w:rsid w:val="00992680"/>
    <w:rsid w:val="009A051A"/>
    <w:rsid w:val="009C635B"/>
    <w:rsid w:val="00A001C7"/>
    <w:rsid w:val="00A01AD8"/>
    <w:rsid w:val="00A03845"/>
    <w:rsid w:val="00A1034E"/>
    <w:rsid w:val="00A575F7"/>
    <w:rsid w:val="00A7415D"/>
    <w:rsid w:val="00A85768"/>
    <w:rsid w:val="00AA0143"/>
    <w:rsid w:val="00AB53DA"/>
    <w:rsid w:val="00AD0745"/>
    <w:rsid w:val="00AE3C1D"/>
    <w:rsid w:val="00AE6761"/>
    <w:rsid w:val="00B12911"/>
    <w:rsid w:val="00B53A4D"/>
    <w:rsid w:val="00B66674"/>
    <w:rsid w:val="00B678A3"/>
    <w:rsid w:val="00B71CDE"/>
    <w:rsid w:val="00B72221"/>
    <w:rsid w:val="00B76AE2"/>
    <w:rsid w:val="00B9447F"/>
    <w:rsid w:val="00B949A7"/>
    <w:rsid w:val="00BB3295"/>
    <w:rsid w:val="00BD3DEC"/>
    <w:rsid w:val="00BE5352"/>
    <w:rsid w:val="00BF16F9"/>
    <w:rsid w:val="00C07838"/>
    <w:rsid w:val="00C12CE0"/>
    <w:rsid w:val="00C2191B"/>
    <w:rsid w:val="00C3225C"/>
    <w:rsid w:val="00C72435"/>
    <w:rsid w:val="00C747DA"/>
    <w:rsid w:val="00CB7858"/>
    <w:rsid w:val="00CB79BE"/>
    <w:rsid w:val="00CD1E55"/>
    <w:rsid w:val="00CF64CB"/>
    <w:rsid w:val="00D01C18"/>
    <w:rsid w:val="00D13182"/>
    <w:rsid w:val="00D23776"/>
    <w:rsid w:val="00D4074C"/>
    <w:rsid w:val="00D53021"/>
    <w:rsid w:val="00D7098C"/>
    <w:rsid w:val="00DA3377"/>
    <w:rsid w:val="00DF1ECC"/>
    <w:rsid w:val="00DF7A99"/>
    <w:rsid w:val="00E25172"/>
    <w:rsid w:val="00E4115C"/>
    <w:rsid w:val="00E62DFE"/>
    <w:rsid w:val="00EA2A5D"/>
    <w:rsid w:val="00EA683F"/>
    <w:rsid w:val="00EA72EA"/>
    <w:rsid w:val="00EB520F"/>
    <w:rsid w:val="00EC0289"/>
    <w:rsid w:val="00EC7193"/>
    <w:rsid w:val="00EC7A84"/>
    <w:rsid w:val="00ED2BF9"/>
    <w:rsid w:val="00F05466"/>
    <w:rsid w:val="00F125F9"/>
    <w:rsid w:val="00F30DE2"/>
    <w:rsid w:val="00F52D9C"/>
    <w:rsid w:val="00F61905"/>
    <w:rsid w:val="00F767F4"/>
    <w:rsid w:val="00F9284B"/>
    <w:rsid w:val="00FD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E62D2"/>
  <w15:chartTrackingRefBased/>
  <w15:docId w15:val="{9FD30400-3A00-4059-88D0-8A02BC51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83F"/>
    <w:pPr>
      <w:spacing w:after="200" w:line="27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71CC4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71CC4"/>
  </w:style>
  <w:style w:type="paragraph" w:styleId="Piedepgina">
    <w:name w:val="footer"/>
    <w:basedOn w:val="Normal"/>
    <w:link w:val="PiedepginaCar"/>
    <w:uiPriority w:val="99"/>
    <w:unhideWhenUsed/>
    <w:rsid w:val="00471CC4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1CC4"/>
  </w:style>
  <w:style w:type="character" w:styleId="Hipervnculo">
    <w:name w:val="Hyperlink"/>
    <w:basedOn w:val="Fuentedeprrafopredeter"/>
    <w:uiPriority w:val="99"/>
    <w:unhideWhenUsed/>
    <w:rsid w:val="006A6008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6A6008"/>
    <w:pPr>
      <w:spacing w:after="0" w:line="240" w:lineRule="auto"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15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528F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949A7"/>
    <w:pPr>
      <w:spacing w:after="160" w:line="259" w:lineRule="auto"/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semiHidden/>
    <w:unhideWhenUsed/>
    <w:rsid w:val="00EC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C2191B"/>
    <w:pPr>
      <w:spacing w:after="0" w:line="240" w:lineRule="auto"/>
    </w:pPr>
    <w:rPr>
      <w:kern w:val="2"/>
      <w:sz w:val="24"/>
      <w:szCs w:val="24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5F6AA-926F-4742-BE23-450C09E92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Comfasucre</dc:creator>
  <cp:keywords/>
  <dc:description/>
  <cp:lastModifiedBy>Comfasucre</cp:lastModifiedBy>
  <cp:revision>2</cp:revision>
  <cp:lastPrinted>2026-01-14T15:54:00Z</cp:lastPrinted>
  <dcterms:created xsi:type="dcterms:W3CDTF">2026-02-19T15:36:00Z</dcterms:created>
  <dcterms:modified xsi:type="dcterms:W3CDTF">2026-02-19T15:36:00Z</dcterms:modified>
</cp:coreProperties>
</file>